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7C" w:rsidRDefault="00ED167C" w:rsidP="00ED167C"/>
    <w:p w:rsidR="00ED167C" w:rsidRDefault="00ED167C" w:rsidP="00ED167C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 for </w:t>
      </w:r>
      <w:r>
        <w:rPr>
          <w:rFonts w:asciiTheme="majorHAnsi" w:hAnsiTheme="majorHAnsi" w:cstheme="majorHAnsi"/>
          <w:sz w:val="24"/>
          <w:szCs w:val="24"/>
        </w:rPr>
        <w:t>Quote</w:t>
      </w:r>
      <w:r>
        <w:rPr>
          <w:rFonts w:asciiTheme="majorHAnsi" w:hAnsiTheme="majorHAnsi" w:cstheme="majorHAnsi"/>
          <w:sz w:val="24"/>
          <w:szCs w:val="24"/>
        </w:rPr>
        <w:t xml:space="preserve">s Cover Sheet – </w:t>
      </w:r>
      <w:r>
        <w:rPr>
          <w:rFonts w:asciiTheme="majorHAnsi" w:hAnsiTheme="majorHAnsi" w:cstheme="majorHAnsi"/>
          <w:sz w:val="24"/>
          <w:szCs w:val="24"/>
        </w:rPr>
        <w:t>SHIFT Program</w:t>
      </w:r>
    </w:p>
    <w:p w:rsidR="00ED167C" w:rsidRDefault="00ED167C" w:rsidP="00ED167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D167C" w:rsidRDefault="00ED167C" w:rsidP="00ED167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Lead Applicant: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4A28A20DF79644518E66B3A8E5F95D0E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167C" w:rsidRDefault="00ED167C" w:rsidP="00ED167C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A26A2F7AC88F4F5BB93716DFE14980E4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741560DCDECD4C19A890837CB0BE1701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7BC6EFB48F9A4C24A5BAE82FA5AC0788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88D27CDE328B4AD6BA30218D7CAA0606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848B784D41014725A66E00CFD7D31FB4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6CEE0E2A9CF84579B65E3F21CDA2BE4C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55F6195BED064643AF6878211E5C9D3D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ADAA164CCA14487FB993E55B453CBDE7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28846647E9954D5083B1F1279D8DCDEB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E9988905CE3A4DFB890694EDF9B5F95F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3FB9F7B3C2DD4739B6B317A51BF4379F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2912A6732EB24D6B89570876BE6A90E7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CD026E1FFEDD4B918095E9E06E4AB492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86037062075346E0AC5001BD5FDA4087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Email:</w:t>
      </w:r>
      <w:r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BC332F06E0E44CA6BCBA8BBF2C093FAA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7FF3CFA32F6C408D9E1BBF57ED261AA5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2DA8CD016E134543A3977116FB99F960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874AC41A0B54486FB11B51F63AE376FA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Email:</w:t>
      </w:r>
      <w:r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70EB217AD1244B30BCAA340D087A8574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D167C" w:rsidRDefault="00ED167C" w:rsidP="00ED167C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Type of organization:</w:t>
      </w:r>
      <w:r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7D874D293A14478F8A192384DC1BFE87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CD4A03C3A7B2463FA20121EE5843ADC7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7E529B9924AA41B4BB3439D36562EDE6"/>
          </w:placeholder>
          <w:showingPlcHdr/>
          <w:text/>
        </w:sdtPr>
        <w:sdtContent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ED167C" w:rsidRDefault="00ED167C" w:rsidP="00ED167C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ED167C" w:rsidRDefault="00ED167C" w:rsidP="00ED167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:rsidR="00ED167C" w:rsidRDefault="00ED167C" w:rsidP="00ED167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(SAM)</w:t>
      </w:r>
    </w:p>
    <w:p w:rsidR="00ED167C" w:rsidRDefault="00ED167C" w:rsidP="0059035A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D167C">
        <w:rPr>
          <w:rFonts w:asciiTheme="majorHAnsi" w:hAnsiTheme="majorHAnsi" w:cstheme="majorHAnsi"/>
          <w:sz w:val="24"/>
          <w:szCs w:val="24"/>
        </w:rPr>
        <w:t xml:space="preserve">Completed Pre-award Assessment </w:t>
      </w:r>
      <w:r>
        <w:rPr>
          <w:rFonts w:asciiTheme="majorHAnsi" w:hAnsiTheme="majorHAnsi" w:cstheme="majorHAnsi"/>
          <w:sz w:val="24"/>
          <w:szCs w:val="24"/>
        </w:rPr>
        <w:t>(</w:t>
      </w:r>
      <w:hyperlink r:id="rId8" w:history="1">
        <w:r w:rsidRPr="00ED167C">
          <w:rPr>
            <w:rStyle w:val="Hyperlink"/>
            <w:rFonts w:asciiTheme="majorHAnsi" w:hAnsiTheme="majorHAnsi" w:cstheme="majorHAnsi"/>
            <w:sz w:val="24"/>
            <w:szCs w:val="24"/>
          </w:rPr>
          <w:t>complete online</w:t>
        </w:r>
      </w:hyperlink>
      <w:r>
        <w:rPr>
          <w:rFonts w:asciiTheme="majorHAnsi" w:hAnsiTheme="majorHAnsi" w:cstheme="majorHAnsi"/>
          <w:sz w:val="24"/>
          <w:szCs w:val="24"/>
        </w:rPr>
        <w:t>)</w:t>
      </w:r>
    </w:p>
    <w:p w:rsidR="00ED167C" w:rsidRPr="00ED167C" w:rsidRDefault="00ED167C" w:rsidP="0059035A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D167C">
        <w:rPr>
          <w:rFonts w:asciiTheme="majorHAnsi" w:hAnsiTheme="majorHAnsi" w:cstheme="majorHAnsi"/>
          <w:sz w:val="24"/>
          <w:szCs w:val="24"/>
        </w:rPr>
        <w:t>Most recent financial audit</w:t>
      </w:r>
    </w:p>
    <w:p w:rsidR="00ED167C" w:rsidRDefault="00ED167C" w:rsidP="00ED167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:rsidR="00ED167C" w:rsidRDefault="00ED167C" w:rsidP="00ED167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:rsidR="00ED167C" w:rsidRDefault="00ED167C" w:rsidP="00ED167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W9</w:t>
      </w:r>
    </w:p>
    <w:p w:rsidR="005F3023" w:rsidRDefault="00ED167C"/>
    <w:sectPr w:rsidR="005F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2E6A2D"/>
    <w:rsid w:val="003F1046"/>
    <w:rsid w:val="00E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4992"/>
  <w15:chartTrackingRefBased/>
  <w15:docId w15:val="{B70390E2-B50D-48D9-BF0F-681CD604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67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67C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167C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ED167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167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16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57VC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8A20DF79644518E66B3A8E5F9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5E2F-23CE-4869-8164-289D9C1FDDE6}"/>
      </w:docPartPr>
      <w:docPartBody>
        <w:p w:rsidR="00000000" w:rsidRDefault="00932EE7" w:rsidP="00932EE7">
          <w:pPr>
            <w:pStyle w:val="4A28A20DF79644518E66B3A8E5F95D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A2F7AC88F4F5BB93716DFE149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EF2C-95D4-440C-875A-42E1B746C2B0}"/>
      </w:docPartPr>
      <w:docPartBody>
        <w:p w:rsidR="00000000" w:rsidRDefault="00932EE7" w:rsidP="00932EE7">
          <w:pPr>
            <w:pStyle w:val="A26A2F7AC88F4F5BB93716DFE14980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560DCDECD4C19A890837CB0BE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4289-BC6F-4083-87B2-D711B510CA18}"/>
      </w:docPartPr>
      <w:docPartBody>
        <w:p w:rsidR="00000000" w:rsidRDefault="00932EE7" w:rsidP="00932EE7">
          <w:pPr>
            <w:pStyle w:val="741560DCDECD4C19A890837CB0BE17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EFB48F9A4C24A5BAE82FA5AC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704B-1CA4-44D3-B239-630A22D1BC23}"/>
      </w:docPartPr>
      <w:docPartBody>
        <w:p w:rsidR="00000000" w:rsidRDefault="00932EE7" w:rsidP="00932EE7">
          <w:pPr>
            <w:pStyle w:val="7BC6EFB48F9A4C24A5BAE82FA5AC07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27CDE328B4AD6BA30218D7CAA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9490-3FDD-48F9-AA98-FC02F6375C24}"/>
      </w:docPartPr>
      <w:docPartBody>
        <w:p w:rsidR="00000000" w:rsidRDefault="00932EE7" w:rsidP="00932EE7">
          <w:pPr>
            <w:pStyle w:val="88D27CDE328B4AD6BA30218D7CAA06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B784D41014725A66E00CFD7D3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823B-B53F-41EE-B376-D7C7E9CD14FE}"/>
      </w:docPartPr>
      <w:docPartBody>
        <w:p w:rsidR="00000000" w:rsidRDefault="00932EE7" w:rsidP="00932EE7">
          <w:pPr>
            <w:pStyle w:val="848B784D41014725A66E00CFD7D31F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0E2A9CF84579B65E3F21CDA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12C5-361F-4926-8D25-BD32934344E8}"/>
      </w:docPartPr>
      <w:docPartBody>
        <w:p w:rsidR="00000000" w:rsidRDefault="00932EE7" w:rsidP="00932EE7">
          <w:pPr>
            <w:pStyle w:val="6CEE0E2A9CF84579B65E3F21CDA2BE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195BED064643AF6878211E5C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29C3-F3FC-4939-ACA6-2FE5E7603758}"/>
      </w:docPartPr>
      <w:docPartBody>
        <w:p w:rsidR="00000000" w:rsidRDefault="00932EE7" w:rsidP="00932EE7">
          <w:pPr>
            <w:pStyle w:val="55F6195BED064643AF6878211E5C9D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A164CCA14487FB993E55B453C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EF0E-D48C-4679-85F3-6C221F2C2F91}"/>
      </w:docPartPr>
      <w:docPartBody>
        <w:p w:rsidR="00000000" w:rsidRDefault="00932EE7" w:rsidP="00932EE7">
          <w:pPr>
            <w:pStyle w:val="ADAA164CCA14487FB993E55B453CBDE7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8846647E9954D5083B1F1279D8D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0BA2-62D2-4C5F-9938-ED2310E2A251}"/>
      </w:docPartPr>
      <w:docPartBody>
        <w:p w:rsidR="00000000" w:rsidRDefault="00932EE7" w:rsidP="00932EE7">
          <w:pPr>
            <w:pStyle w:val="28846647E9954D5083B1F1279D8DCDE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E9988905CE3A4DFB890694EDF9B5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5A82-AAAE-4B2F-8FAD-0BAF86EDCBE5}"/>
      </w:docPartPr>
      <w:docPartBody>
        <w:p w:rsidR="00000000" w:rsidRDefault="00932EE7" w:rsidP="00932EE7">
          <w:pPr>
            <w:pStyle w:val="E9988905CE3A4DFB890694EDF9B5F9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9F7B3C2DD4739B6B317A51BF4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EB2A-B885-4053-BC07-06AF3A0D3723}"/>
      </w:docPartPr>
      <w:docPartBody>
        <w:p w:rsidR="00000000" w:rsidRDefault="00932EE7" w:rsidP="00932EE7">
          <w:pPr>
            <w:pStyle w:val="3FB9F7B3C2DD4739B6B317A51BF437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A6732EB24D6B89570876BE6A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6EA4-3026-4886-81C2-480D277D6FA1}"/>
      </w:docPartPr>
      <w:docPartBody>
        <w:p w:rsidR="00000000" w:rsidRDefault="00932EE7" w:rsidP="00932EE7">
          <w:pPr>
            <w:pStyle w:val="2912A6732EB24D6B89570876BE6A90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6E1FFEDD4B918095E9E06E4A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70BD-4C18-4760-A605-281FE3127AD0}"/>
      </w:docPartPr>
      <w:docPartBody>
        <w:p w:rsidR="00000000" w:rsidRDefault="00932EE7" w:rsidP="00932EE7">
          <w:pPr>
            <w:pStyle w:val="CD026E1FFEDD4B918095E9E06E4AB49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6037062075346E0AC5001BD5FD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B95B-F44A-419A-9AED-EF2B5D962D48}"/>
      </w:docPartPr>
      <w:docPartBody>
        <w:p w:rsidR="00000000" w:rsidRDefault="00932EE7" w:rsidP="00932EE7">
          <w:pPr>
            <w:pStyle w:val="86037062075346E0AC5001BD5FDA4087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C332F06E0E44CA6BCBA8BBF2C09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E0F7-C97D-41FC-A247-FE6512D67046}"/>
      </w:docPartPr>
      <w:docPartBody>
        <w:p w:rsidR="00000000" w:rsidRDefault="00932EE7" w:rsidP="00932EE7">
          <w:pPr>
            <w:pStyle w:val="BC332F06E0E44CA6BCBA8BBF2C093F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3CFA32F6C408D9E1BBF57ED26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8AFE-4DC9-47DB-B59A-3695F3A535D4}"/>
      </w:docPartPr>
      <w:docPartBody>
        <w:p w:rsidR="00000000" w:rsidRDefault="00932EE7" w:rsidP="00932EE7">
          <w:pPr>
            <w:pStyle w:val="7FF3CFA32F6C408D9E1BBF57ED261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8CD016E134543A3977116FB99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5A4E-C86F-44B4-BA90-2184449D74BD}"/>
      </w:docPartPr>
      <w:docPartBody>
        <w:p w:rsidR="00000000" w:rsidRDefault="00932EE7" w:rsidP="00932EE7">
          <w:pPr>
            <w:pStyle w:val="2DA8CD016E134543A3977116FB99F96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74AC41A0B54486FB11B51F63AE3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AB74-7252-46EB-B51B-8A92A4BB8C99}"/>
      </w:docPartPr>
      <w:docPartBody>
        <w:p w:rsidR="00000000" w:rsidRDefault="00932EE7" w:rsidP="00932EE7">
          <w:pPr>
            <w:pStyle w:val="874AC41A0B54486FB11B51F63AE376FA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0EB217AD1244B30BCAA340D087A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7306-5573-4C47-B9EA-91115A4561CB}"/>
      </w:docPartPr>
      <w:docPartBody>
        <w:p w:rsidR="00000000" w:rsidRDefault="00932EE7" w:rsidP="00932EE7">
          <w:pPr>
            <w:pStyle w:val="70EB217AD1244B30BCAA340D087A85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74D293A14478F8A192384DC1B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FC52-2F29-482B-A8F4-0D37F1E40F0A}"/>
      </w:docPartPr>
      <w:docPartBody>
        <w:p w:rsidR="00000000" w:rsidRDefault="00932EE7" w:rsidP="00932EE7">
          <w:pPr>
            <w:pStyle w:val="7D874D293A14478F8A192384DC1BFE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A03C3A7B2463FA20121EE5843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561C-B480-4BD2-A04B-A5AEAB197CCA}"/>
      </w:docPartPr>
      <w:docPartBody>
        <w:p w:rsidR="00000000" w:rsidRDefault="00932EE7" w:rsidP="00932EE7">
          <w:pPr>
            <w:pStyle w:val="CD4A03C3A7B2463FA20121EE5843AD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9B9924AA41B4BB3439D36562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9597-F277-4E18-8A7A-411C315AB0AA}"/>
      </w:docPartPr>
      <w:docPartBody>
        <w:p w:rsidR="00000000" w:rsidRDefault="00932EE7" w:rsidP="00932EE7">
          <w:pPr>
            <w:pStyle w:val="7E529B9924AA41B4BB3439D36562EDE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7"/>
    <w:rsid w:val="00932EE7"/>
    <w:rsid w:val="00D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EE7"/>
  </w:style>
  <w:style w:type="paragraph" w:customStyle="1" w:styleId="4A28A20DF79644518E66B3A8E5F95D0E">
    <w:name w:val="4A28A20DF79644518E66B3A8E5F95D0E"/>
    <w:rsid w:val="00932EE7"/>
  </w:style>
  <w:style w:type="paragraph" w:customStyle="1" w:styleId="A26A2F7AC88F4F5BB93716DFE14980E4">
    <w:name w:val="A26A2F7AC88F4F5BB93716DFE14980E4"/>
    <w:rsid w:val="00932EE7"/>
  </w:style>
  <w:style w:type="paragraph" w:customStyle="1" w:styleId="741560DCDECD4C19A890837CB0BE1701">
    <w:name w:val="741560DCDECD4C19A890837CB0BE1701"/>
    <w:rsid w:val="00932EE7"/>
  </w:style>
  <w:style w:type="paragraph" w:customStyle="1" w:styleId="7BC6EFB48F9A4C24A5BAE82FA5AC0788">
    <w:name w:val="7BC6EFB48F9A4C24A5BAE82FA5AC0788"/>
    <w:rsid w:val="00932EE7"/>
  </w:style>
  <w:style w:type="paragraph" w:customStyle="1" w:styleId="88D27CDE328B4AD6BA30218D7CAA0606">
    <w:name w:val="88D27CDE328B4AD6BA30218D7CAA0606"/>
    <w:rsid w:val="00932EE7"/>
  </w:style>
  <w:style w:type="paragraph" w:customStyle="1" w:styleId="848B784D41014725A66E00CFD7D31FB4">
    <w:name w:val="848B784D41014725A66E00CFD7D31FB4"/>
    <w:rsid w:val="00932EE7"/>
  </w:style>
  <w:style w:type="paragraph" w:customStyle="1" w:styleId="6CEE0E2A9CF84579B65E3F21CDA2BE4C">
    <w:name w:val="6CEE0E2A9CF84579B65E3F21CDA2BE4C"/>
    <w:rsid w:val="00932EE7"/>
  </w:style>
  <w:style w:type="paragraph" w:customStyle="1" w:styleId="55F6195BED064643AF6878211E5C9D3D">
    <w:name w:val="55F6195BED064643AF6878211E5C9D3D"/>
    <w:rsid w:val="00932EE7"/>
  </w:style>
  <w:style w:type="paragraph" w:customStyle="1" w:styleId="ADAA164CCA14487FB993E55B453CBDE7">
    <w:name w:val="ADAA164CCA14487FB993E55B453CBDE7"/>
    <w:rsid w:val="00932EE7"/>
  </w:style>
  <w:style w:type="paragraph" w:customStyle="1" w:styleId="28846647E9954D5083B1F1279D8DCDEB">
    <w:name w:val="28846647E9954D5083B1F1279D8DCDEB"/>
    <w:rsid w:val="00932EE7"/>
  </w:style>
  <w:style w:type="paragraph" w:customStyle="1" w:styleId="E9988905CE3A4DFB890694EDF9B5F95F">
    <w:name w:val="E9988905CE3A4DFB890694EDF9B5F95F"/>
    <w:rsid w:val="00932EE7"/>
  </w:style>
  <w:style w:type="paragraph" w:customStyle="1" w:styleId="3FB9F7B3C2DD4739B6B317A51BF4379F">
    <w:name w:val="3FB9F7B3C2DD4739B6B317A51BF4379F"/>
    <w:rsid w:val="00932EE7"/>
  </w:style>
  <w:style w:type="paragraph" w:customStyle="1" w:styleId="2912A6732EB24D6B89570876BE6A90E7">
    <w:name w:val="2912A6732EB24D6B89570876BE6A90E7"/>
    <w:rsid w:val="00932EE7"/>
  </w:style>
  <w:style w:type="paragraph" w:customStyle="1" w:styleId="CD026E1FFEDD4B918095E9E06E4AB492">
    <w:name w:val="CD026E1FFEDD4B918095E9E06E4AB492"/>
    <w:rsid w:val="00932EE7"/>
  </w:style>
  <w:style w:type="paragraph" w:customStyle="1" w:styleId="86037062075346E0AC5001BD5FDA4087">
    <w:name w:val="86037062075346E0AC5001BD5FDA4087"/>
    <w:rsid w:val="00932EE7"/>
  </w:style>
  <w:style w:type="paragraph" w:customStyle="1" w:styleId="BC332F06E0E44CA6BCBA8BBF2C093FAA">
    <w:name w:val="BC332F06E0E44CA6BCBA8BBF2C093FAA"/>
    <w:rsid w:val="00932EE7"/>
  </w:style>
  <w:style w:type="paragraph" w:customStyle="1" w:styleId="7FF3CFA32F6C408D9E1BBF57ED261AA5">
    <w:name w:val="7FF3CFA32F6C408D9E1BBF57ED261AA5"/>
    <w:rsid w:val="00932EE7"/>
  </w:style>
  <w:style w:type="paragraph" w:customStyle="1" w:styleId="2DA8CD016E134543A3977116FB99F960">
    <w:name w:val="2DA8CD016E134543A3977116FB99F960"/>
    <w:rsid w:val="00932EE7"/>
  </w:style>
  <w:style w:type="paragraph" w:customStyle="1" w:styleId="874AC41A0B54486FB11B51F63AE376FA">
    <w:name w:val="874AC41A0B54486FB11B51F63AE376FA"/>
    <w:rsid w:val="00932EE7"/>
  </w:style>
  <w:style w:type="paragraph" w:customStyle="1" w:styleId="70EB217AD1244B30BCAA340D087A8574">
    <w:name w:val="70EB217AD1244B30BCAA340D087A8574"/>
    <w:rsid w:val="00932EE7"/>
  </w:style>
  <w:style w:type="paragraph" w:customStyle="1" w:styleId="7D874D293A14478F8A192384DC1BFE87">
    <w:name w:val="7D874D293A14478F8A192384DC1BFE87"/>
    <w:rsid w:val="00932EE7"/>
  </w:style>
  <w:style w:type="paragraph" w:customStyle="1" w:styleId="CD4A03C3A7B2463FA20121EE5843ADC7">
    <w:name w:val="CD4A03C3A7B2463FA20121EE5843ADC7"/>
    <w:rsid w:val="00932EE7"/>
  </w:style>
  <w:style w:type="paragraph" w:customStyle="1" w:styleId="7E529B9924AA41B4BB3439D36562EDE6">
    <w:name w:val="7E529B9924AA41B4BB3439D36562EDE6"/>
    <w:rsid w:val="0093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Sullivan</dc:creator>
  <cp:keywords/>
  <dc:description/>
  <cp:lastModifiedBy>Lara Sullivan</cp:lastModifiedBy>
  <cp:revision>1</cp:revision>
  <dcterms:created xsi:type="dcterms:W3CDTF">2019-05-15T12:54:00Z</dcterms:created>
  <dcterms:modified xsi:type="dcterms:W3CDTF">2019-05-15T12:57:00Z</dcterms:modified>
</cp:coreProperties>
</file>